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11B7D" w14:textId="77777777" w:rsidR="00A236CD" w:rsidRPr="00DA6C9A" w:rsidRDefault="00A236CD" w:rsidP="00A236CD">
      <w:pPr>
        <w:spacing w:before="0" w:after="0" w:line="240" w:lineRule="auto"/>
        <w:rPr>
          <w:rFonts w:ascii="Calibri" w:hAnsi="Calibri" w:cs="Calibri"/>
          <w:b/>
          <w:bCs/>
          <w:sz w:val="22"/>
        </w:rPr>
      </w:pPr>
      <w:r w:rsidRPr="00DA6C9A">
        <w:rPr>
          <w:rFonts w:ascii="Calibri" w:hAnsi="Calibri" w:cs="Calibri"/>
          <w:b/>
          <w:bCs/>
          <w:sz w:val="22"/>
        </w:rPr>
        <w:t>Noodhulp Soedan</w:t>
      </w:r>
    </w:p>
    <w:p w14:paraId="7A7EF5B5" w14:textId="79583F28" w:rsidR="00A236CD" w:rsidRPr="00DA6C9A" w:rsidRDefault="00A236CD" w:rsidP="00A236CD">
      <w:pPr>
        <w:spacing w:before="0" w:after="0" w:line="240" w:lineRule="auto"/>
        <w:rPr>
          <w:rFonts w:ascii="Calibri" w:hAnsi="Calibri" w:cs="Calibri"/>
          <w:b/>
          <w:bCs/>
          <w:sz w:val="22"/>
        </w:rPr>
      </w:pPr>
      <w:r w:rsidRPr="00DA6C9A">
        <w:rPr>
          <w:rFonts w:ascii="Calibri" w:hAnsi="Calibri" w:cs="Calibri"/>
          <w:sz w:val="22"/>
        </w:rPr>
        <w:t>Soedan heeft al meer dan 15 jaar te maken met armoede, conflict en aanhoudende droogte. Maar de nood is op dit moment groter dan ooit. Sinds er een nieuwe golf van geweld uitbrak op 15 april 2023 zijn honderden mensen omgekomen en meer dan 10 miljoen mensen op de vlucht geslagen. Er is een enorme hongersnood door een extreem tekort aan voedsel. En met de dag neemt de nood toe.</w:t>
      </w:r>
    </w:p>
    <w:p w14:paraId="25312B96" w14:textId="0F5450A2" w:rsidR="00A236CD" w:rsidRPr="00DA6C9A" w:rsidRDefault="00A236CD" w:rsidP="00A236CD">
      <w:pPr>
        <w:spacing w:before="0" w:after="0" w:line="240" w:lineRule="auto"/>
        <w:rPr>
          <w:rFonts w:ascii="Calibri" w:hAnsi="Calibri" w:cs="Calibri"/>
          <w:sz w:val="22"/>
        </w:rPr>
      </w:pPr>
      <w:r w:rsidRPr="00DA6C9A">
        <w:rPr>
          <w:rFonts w:ascii="Calibri" w:hAnsi="Calibri" w:cs="Calibri"/>
          <w:sz w:val="22"/>
        </w:rPr>
        <w:t>Tearfund is actief in de westelijke provincie Central Darfur en biedt voedselpakketten aan de getroffen gezinnen. Dat kan niet zonder uw steun. Geef daarom voor onze noodhulp in Soedan. Uw bijdrage maakt een levensgroot verschil voor gezinnen in nood. Alvast heel hartelijk dank.</w:t>
      </w:r>
    </w:p>
    <w:p w14:paraId="7D60FDCC" w14:textId="77777777" w:rsidR="00A236CD" w:rsidRPr="00DA6C9A" w:rsidRDefault="00A236CD" w:rsidP="00A236CD">
      <w:pPr>
        <w:spacing w:before="0" w:after="0" w:line="240" w:lineRule="auto"/>
        <w:rPr>
          <w:rFonts w:ascii="Calibri" w:hAnsi="Calibri" w:cs="Calibri"/>
          <w:sz w:val="22"/>
        </w:rPr>
      </w:pPr>
      <w:r w:rsidRPr="00DA6C9A">
        <w:rPr>
          <w:rFonts w:ascii="Calibri" w:hAnsi="Calibri" w:cs="Calibri"/>
          <w:sz w:val="22"/>
        </w:rPr>
        <w:t>Naast financiële steun vragen wij u om voor de mensen in crisis te bidden. Bid dat zij kracht en troost mogen ervaren in deze zware tijd en voor bescherming, ook voor alle hulpverleners die ter plaatse zijn.</w:t>
      </w:r>
    </w:p>
    <w:p w14:paraId="6C4051B0" w14:textId="20E48CBB" w:rsidR="00A236CD" w:rsidRPr="00DA6C9A" w:rsidRDefault="00953A2C" w:rsidP="00A236CD">
      <w:pPr>
        <w:spacing w:before="0" w:after="0" w:line="240" w:lineRule="auto"/>
        <w:rPr>
          <w:rFonts w:ascii="Calibri" w:hAnsi="Calibri" w:cs="Calibri"/>
          <w:sz w:val="22"/>
        </w:rPr>
      </w:pPr>
      <w:r>
        <w:rPr>
          <w:rFonts w:ascii="Calibri" w:hAnsi="Calibri" w:cs="Calibri"/>
          <w:sz w:val="22"/>
        </w:rPr>
        <w:t xml:space="preserve">Kijk voor meer informatie op </w:t>
      </w:r>
      <w:r w:rsidRPr="00451BEE">
        <w:rPr>
          <w:rFonts w:ascii="Calibri" w:hAnsi="Calibri" w:cs="Calibri"/>
          <w:sz w:val="22"/>
        </w:rPr>
        <w:t>www.tearfund.nl/noodhulp-soedan</w:t>
      </w:r>
      <w:r>
        <w:rPr>
          <w:rFonts w:ascii="Calibri" w:hAnsi="Calibri" w:cs="Calibri"/>
          <w:sz w:val="22"/>
        </w:rPr>
        <w:t xml:space="preserve">. </w:t>
      </w:r>
    </w:p>
    <w:sectPr w:rsidR="00A236CD" w:rsidRPr="00DA6C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S Me">
    <w:altName w:val="Calibri"/>
    <w:panose1 w:val="02000506040000020004"/>
    <w:charset w:val="00"/>
    <w:family w:val="auto"/>
    <w:pitch w:val="variable"/>
    <w:sig w:usb0="A000002F" w:usb1="5000606A"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DF"/>
    <w:rsid w:val="001741DF"/>
    <w:rsid w:val="00261CE6"/>
    <w:rsid w:val="002949B9"/>
    <w:rsid w:val="00451BEE"/>
    <w:rsid w:val="005E36D4"/>
    <w:rsid w:val="00830C2B"/>
    <w:rsid w:val="00953A2C"/>
    <w:rsid w:val="00A236CD"/>
    <w:rsid w:val="00A43234"/>
    <w:rsid w:val="00AB3186"/>
    <w:rsid w:val="00B11340"/>
    <w:rsid w:val="00BC6ECB"/>
    <w:rsid w:val="00DA6C9A"/>
    <w:rsid w:val="00E077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3182"/>
  <w15:chartTrackingRefBased/>
  <w15:docId w15:val="{88D403D5-4991-4643-A1CF-A8636E85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6CD"/>
    <w:pPr>
      <w:spacing w:before="120" w:after="280" w:line="336" w:lineRule="auto"/>
    </w:pPr>
    <w:rPr>
      <w:rFonts w:ascii="FS Me" w:hAnsi="FS Me"/>
      <w:kern w:val="0"/>
      <w:sz w:val="20"/>
      <w14:ligatures w14:val="none"/>
    </w:rPr>
  </w:style>
  <w:style w:type="paragraph" w:styleId="Kop1">
    <w:name w:val="heading 1"/>
    <w:basedOn w:val="Standaard"/>
    <w:next w:val="Standaard"/>
    <w:link w:val="Kop1Char"/>
    <w:uiPriority w:val="9"/>
    <w:qFormat/>
    <w:rsid w:val="001741D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741D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741D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741D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Kop5">
    <w:name w:val="heading 5"/>
    <w:basedOn w:val="Standaard"/>
    <w:next w:val="Standaard"/>
    <w:link w:val="Kop5Char"/>
    <w:uiPriority w:val="9"/>
    <w:semiHidden/>
    <w:unhideWhenUsed/>
    <w:qFormat/>
    <w:rsid w:val="001741D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Kop6">
    <w:name w:val="heading 6"/>
    <w:basedOn w:val="Standaard"/>
    <w:next w:val="Standaard"/>
    <w:link w:val="Kop6Char"/>
    <w:uiPriority w:val="9"/>
    <w:semiHidden/>
    <w:unhideWhenUsed/>
    <w:qFormat/>
    <w:rsid w:val="001741DF"/>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Kop7">
    <w:name w:val="heading 7"/>
    <w:basedOn w:val="Standaard"/>
    <w:next w:val="Standaard"/>
    <w:link w:val="Kop7Char"/>
    <w:uiPriority w:val="9"/>
    <w:semiHidden/>
    <w:unhideWhenUsed/>
    <w:qFormat/>
    <w:rsid w:val="001741DF"/>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Kop8">
    <w:name w:val="heading 8"/>
    <w:basedOn w:val="Standaard"/>
    <w:next w:val="Standaard"/>
    <w:link w:val="Kop8Char"/>
    <w:uiPriority w:val="9"/>
    <w:semiHidden/>
    <w:unhideWhenUsed/>
    <w:qFormat/>
    <w:rsid w:val="001741DF"/>
    <w:pPr>
      <w:keepNext/>
      <w:keepLines/>
      <w:spacing w:before="0"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Kop9">
    <w:name w:val="heading 9"/>
    <w:basedOn w:val="Standaard"/>
    <w:next w:val="Standaard"/>
    <w:link w:val="Kop9Char"/>
    <w:uiPriority w:val="9"/>
    <w:semiHidden/>
    <w:unhideWhenUsed/>
    <w:qFormat/>
    <w:rsid w:val="001741DF"/>
    <w:pPr>
      <w:keepNext/>
      <w:keepLines/>
      <w:spacing w:before="0"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1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41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41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41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41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41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1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1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1DF"/>
    <w:rPr>
      <w:rFonts w:eastAsiaTheme="majorEastAsia" w:cstheme="majorBidi"/>
      <w:color w:val="272727" w:themeColor="text1" w:themeTint="D8"/>
    </w:rPr>
  </w:style>
  <w:style w:type="paragraph" w:styleId="Titel">
    <w:name w:val="Title"/>
    <w:basedOn w:val="Standaard"/>
    <w:next w:val="Standaard"/>
    <w:link w:val="TitelChar"/>
    <w:uiPriority w:val="10"/>
    <w:qFormat/>
    <w:rsid w:val="001741DF"/>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741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1DF"/>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741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1DF"/>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CitaatChar">
    <w:name w:val="Citaat Char"/>
    <w:basedOn w:val="Standaardalinea-lettertype"/>
    <w:link w:val="Citaat"/>
    <w:uiPriority w:val="29"/>
    <w:rsid w:val="001741DF"/>
    <w:rPr>
      <w:i/>
      <w:iCs/>
      <w:color w:val="404040" w:themeColor="text1" w:themeTint="BF"/>
    </w:rPr>
  </w:style>
  <w:style w:type="paragraph" w:styleId="Lijstalinea">
    <w:name w:val="List Paragraph"/>
    <w:basedOn w:val="Standaard"/>
    <w:uiPriority w:val="34"/>
    <w:qFormat/>
    <w:rsid w:val="001741DF"/>
    <w:pPr>
      <w:spacing w:before="0" w:after="160" w:line="259" w:lineRule="auto"/>
      <w:ind w:left="720"/>
      <w:contextualSpacing/>
    </w:pPr>
    <w:rPr>
      <w:rFonts w:asciiTheme="minorHAnsi" w:hAnsiTheme="minorHAnsi"/>
      <w:kern w:val="2"/>
      <w:sz w:val="22"/>
      <w14:ligatures w14:val="standardContextual"/>
    </w:rPr>
  </w:style>
  <w:style w:type="character" w:styleId="Intensievebenadrukking">
    <w:name w:val="Intense Emphasis"/>
    <w:basedOn w:val="Standaardalinea-lettertype"/>
    <w:uiPriority w:val="21"/>
    <w:qFormat/>
    <w:rsid w:val="001741DF"/>
    <w:rPr>
      <w:i/>
      <w:iCs/>
      <w:color w:val="0F4761" w:themeColor="accent1" w:themeShade="BF"/>
    </w:rPr>
  </w:style>
  <w:style w:type="paragraph" w:styleId="Duidelijkcitaat">
    <w:name w:val="Intense Quote"/>
    <w:basedOn w:val="Standaard"/>
    <w:next w:val="Standaard"/>
    <w:link w:val="DuidelijkcitaatChar"/>
    <w:uiPriority w:val="30"/>
    <w:qFormat/>
    <w:rsid w:val="001741D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DuidelijkcitaatChar">
    <w:name w:val="Duidelijk citaat Char"/>
    <w:basedOn w:val="Standaardalinea-lettertype"/>
    <w:link w:val="Duidelijkcitaat"/>
    <w:uiPriority w:val="30"/>
    <w:rsid w:val="001741DF"/>
    <w:rPr>
      <w:i/>
      <w:iCs/>
      <w:color w:val="0F4761" w:themeColor="accent1" w:themeShade="BF"/>
    </w:rPr>
  </w:style>
  <w:style w:type="character" w:styleId="Intensieveverwijzing">
    <w:name w:val="Intense Reference"/>
    <w:basedOn w:val="Standaardalinea-lettertype"/>
    <w:uiPriority w:val="32"/>
    <w:qFormat/>
    <w:rsid w:val="001741DF"/>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A236CD"/>
    <w:rPr>
      <w:sz w:val="16"/>
      <w:szCs w:val="16"/>
    </w:rPr>
  </w:style>
  <w:style w:type="paragraph" w:styleId="Tekstopmerking">
    <w:name w:val="annotation text"/>
    <w:basedOn w:val="Standaard"/>
    <w:link w:val="TekstopmerkingChar"/>
    <w:uiPriority w:val="99"/>
    <w:unhideWhenUsed/>
    <w:rsid w:val="00A236CD"/>
    <w:pPr>
      <w:spacing w:line="240" w:lineRule="auto"/>
    </w:pPr>
    <w:rPr>
      <w:szCs w:val="20"/>
    </w:rPr>
  </w:style>
  <w:style w:type="character" w:customStyle="1" w:styleId="TekstopmerkingChar">
    <w:name w:val="Tekst opmerking Char"/>
    <w:basedOn w:val="Standaardalinea-lettertype"/>
    <w:link w:val="Tekstopmerking"/>
    <w:uiPriority w:val="99"/>
    <w:rsid w:val="00A236CD"/>
    <w:rPr>
      <w:rFonts w:ascii="FS Me" w:hAnsi="FS Me"/>
      <w:kern w:val="0"/>
      <w:sz w:val="20"/>
      <w:szCs w:val="20"/>
      <w14:ligatures w14:val="none"/>
    </w:rPr>
  </w:style>
  <w:style w:type="character" w:styleId="Hyperlink">
    <w:name w:val="Hyperlink"/>
    <w:basedOn w:val="Standaardalinea-lettertype"/>
    <w:uiPriority w:val="99"/>
    <w:unhideWhenUsed/>
    <w:rsid w:val="00953A2C"/>
    <w:rPr>
      <w:color w:val="467886" w:themeColor="hyperlink"/>
      <w:u w:val="single"/>
    </w:rPr>
  </w:style>
  <w:style w:type="character" w:styleId="Onopgelostemelding">
    <w:name w:val="Unresolved Mention"/>
    <w:basedOn w:val="Standaardalinea-lettertype"/>
    <w:uiPriority w:val="99"/>
    <w:semiHidden/>
    <w:unhideWhenUsed/>
    <w:rsid w:val="0095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D6AE1C32BF614CA750D6D0B1EC2534" ma:contentTypeVersion="20" ma:contentTypeDescription="Een nieuw document maken." ma:contentTypeScope="" ma:versionID="9501345b1b41832abbfb2d26c2ebc38e">
  <xsd:schema xmlns:xsd="http://www.w3.org/2001/XMLSchema" xmlns:xs="http://www.w3.org/2001/XMLSchema" xmlns:p="http://schemas.microsoft.com/office/2006/metadata/properties" xmlns:ns2="919ea99b-4553-443b-bcff-021b5a238f0e" xmlns:ns3="5f915dd1-5b40-41a2-aa62-7e6095dd9045" targetNamespace="http://schemas.microsoft.com/office/2006/metadata/properties" ma:root="true" ma:fieldsID="df693e638fb9748b12988c1ab663cc96" ns2:_="" ns3:_="">
    <xsd:import namespace="919ea99b-4553-443b-bcff-021b5a238f0e"/>
    <xsd:import namespace="5f915dd1-5b40-41a2-aa62-7e6095dd90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a99b-4553-443b-bcff-021b5a23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a637578-f24b-41f6-8b87-0e7ae5e697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15dd1-5b40-41a2-aa62-7e6095dd904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93af340-579f-49ad-9c0a-75ce631a8302}" ma:internalName="TaxCatchAll" ma:showField="CatchAllData" ma:web="5f915dd1-5b40-41a2-aa62-7e6095dd9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9ea99b-4553-443b-bcff-021b5a238f0e">
      <Terms xmlns="http://schemas.microsoft.com/office/infopath/2007/PartnerControls"/>
    </lcf76f155ced4ddcb4097134ff3c332f>
    <TaxCatchAll xmlns="5f915dd1-5b40-41a2-aa62-7e6095dd9045" xsi:nil="true"/>
  </documentManagement>
</p:properties>
</file>

<file path=customXml/itemProps1.xml><?xml version="1.0" encoding="utf-8"?>
<ds:datastoreItem xmlns:ds="http://schemas.openxmlformats.org/officeDocument/2006/customXml" ds:itemID="{49642D8D-5CA3-4CB5-8130-27D52DEFFFD7}">
  <ds:schemaRefs>
    <ds:schemaRef ds:uri="http://schemas.microsoft.com/sharepoint/v3/contenttype/forms"/>
  </ds:schemaRefs>
</ds:datastoreItem>
</file>

<file path=customXml/itemProps2.xml><?xml version="1.0" encoding="utf-8"?>
<ds:datastoreItem xmlns:ds="http://schemas.openxmlformats.org/officeDocument/2006/customXml" ds:itemID="{E84D3340-5657-4964-B24E-37870E3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a99b-4553-443b-bcff-021b5a238f0e"/>
    <ds:schemaRef ds:uri="5f915dd1-5b40-41a2-aa62-7e6095dd9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5C20E-EAB7-495F-81CC-DF17E7058FB9}">
  <ds:schemaRefs>
    <ds:schemaRef ds:uri="http://schemas.microsoft.com/office/2006/metadata/properties"/>
    <ds:schemaRef ds:uri="http://schemas.microsoft.com/office/infopath/2007/PartnerControls"/>
    <ds:schemaRef ds:uri="919ea99b-4553-443b-bcff-021b5a238f0e"/>
    <ds:schemaRef ds:uri="5f915dd1-5b40-41a2-aa62-7e6095dd9045"/>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145</Words>
  <Characters>802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Onno Visser</dc:creator>
  <cp:keywords/>
  <dc:description/>
  <cp:lastModifiedBy>Onno Visser</cp:lastModifiedBy>
  <cp:revision>4</cp:revision>
  <dcterms:created xsi:type="dcterms:W3CDTF">2024-10-16T08:02:00Z</dcterms:created>
  <dcterms:modified xsi:type="dcterms:W3CDTF">2024-10-17T08:19:00Z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0x0101007DD6AE1C32BF614CA750D6D0B1EC2534</vt:lpwstr>
  </property>
</Properties>
</file>